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757795"/>
            <wp:effectExtent l="0" t="0" r="8255" b="14605"/>
            <wp:docPr id="3" name="图片 3" descr="创新国际2014小升初数学试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创新国际2014小升初数学试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75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602855"/>
            <wp:effectExtent l="0" t="0" r="8255" b="17145"/>
            <wp:docPr id="2" name="图片 2" descr="创新国际2014小升初数学试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创新国际2014小升初数学试题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60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661785"/>
            <wp:effectExtent l="0" t="0" r="8255" b="5715"/>
            <wp:docPr id="1" name="图片 1" descr="创新国际2014小升初数学试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创新国际2014小升初数学试题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66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28230"/>
            <wp:effectExtent l="0" t="0" r="8255" b="1270"/>
            <wp:docPr id="4" name="图片 4" descr="创新国际2014小升初数学试题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创新国际2014小升初数学试题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2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DA3"/>
    <w:rsid w:val="002A2BC2"/>
    <w:rsid w:val="005F12C0"/>
    <w:rsid w:val="006C784E"/>
    <w:rsid w:val="00B55017"/>
    <w:rsid w:val="00D70DA3"/>
    <w:rsid w:val="778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1538</Words>
  <Characters>1690</Characters>
  <Lines>17</Lines>
  <Paragraphs>4</Paragraphs>
  <ScaleCrop>false</ScaleCrop>
  <LinksUpToDate>false</LinksUpToDate>
  <CharactersWithSpaces>2170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2014-05-08T06:00:00Z</dcterms:created>
  <dc:creator>lenovo</dc:creator>
  <cp:lastModifiedBy>Administrator</cp:lastModifiedBy>
  <dcterms:modified xsi:type="dcterms:W3CDTF">2017-04-21T08:13:02Z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